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B9" w:rsidRPr="00E23260" w:rsidRDefault="00F45FB9" w:rsidP="00861D7F">
      <w:pPr>
        <w:pStyle w:val="1"/>
        <w:keepNext w:val="0"/>
        <w:keepLines w:val="0"/>
        <w:pageBreakBefore w:val="0"/>
        <w:widowControl w:val="0"/>
        <w:suppressAutoHyphens w:val="0"/>
        <w:spacing w:before="120"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3260">
        <w:rPr>
          <w:rFonts w:ascii="Times New Roman" w:hAnsi="Times New Roman" w:cs="Times New Roman"/>
          <w:sz w:val="24"/>
          <w:szCs w:val="24"/>
        </w:rPr>
        <w:t>Часть I</w:t>
      </w:r>
      <w:r w:rsidRPr="00E232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23260">
        <w:rPr>
          <w:rFonts w:ascii="Times New Roman" w:hAnsi="Times New Roman" w:cs="Times New Roman"/>
          <w:sz w:val="24"/>
          <w:szCs w:val="24"/>
        </w:rPr>
        <w:t xml:space="preserve">.  Критерии оценки заявок на участие </w:t>
      </w:r>
      <w:r w:rsidR="005D37F6" w:rsidRPr="00E23260">
        <w:rPr>
          <w:rFonts w:ascii="Times New Roman" w:hAnsi="Times New Roman" w:cs="Times New Roman"/>
          <w:sz w:val="24"/>
          <w:szCs w:val="24"/>
        </w:rPr>
        <w:t xml:space="preserve">в </w:t>
      </w:r>
      <w:r w:rsidR="001355C3" w:rsidRPr="00E23260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="00861D7F" w:rsidRPr="00E23260">
        <w:rPr>
          <w:rFonts w:ascii="Times New Roman" w:hAnsi="Times New Roman" w:cs="Times New Roman"/>
          <w:sz w:val="24"/>
          <w:szCs w:val="24"/>
        </w:rPr>
        <w:t>конкурсе</w:t>
      </w:r>
      <w:r w:rsidR="00E23260" w:rsidRPr="00E23260">
        <w:rPr>
          <w:rFonts w:ascii="Times New Roman" w:hAnsi="Times New Roman" w:cs="Times New Roman"/>
          <w:bCs w:val="0"/>
          <w:caps w:val="0"/>
          <w:sz w:val="24"/>
          <w:szCs w:val="24"/>
        </w:rPr>
        <w:t xml:space="preserve"> В ЭЛЕКТРОННОЙ ФОРМЕ</w:t>
      </w:r>
    </w:p>
    <w:p w:rsidR="005D37F6" w:rsidRDefault="005D37F6" w:rsidP="006E6DCA">
      <w:pPr>
        <w:tabs>
          <w:tab w:val="left" w:pos="1418"/>
        </w:tabs>
        <w:rPr>
          <w:b/>
          <w:bCs/>
          <w:color w:val="000000"/>
          <w:spacing w:val="-1"/>
          <w:sz w:val="24"/>
          <w:szCs w:val="24"/>
        </w:rPr>
      </w:pPr>
    </w:p>
    <w:p w:rsidR="00F45FB9" w:rsidRPr="00732C9B" w:rsidRDefault="006E5DF4" w:rsidP="006E6DCA">
      <w:pPr>
        <w:tabs>
          <w:tab w:val="left" w:pos="1418"/>
        </w:tabs>
        <w:rPr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Отборочная стадия</w:t>
      </w:r>
      <w:r w:rsidR="00F54242" w:rsidRPr="00732C9B">
        <w:rPr>
          <w:b/>
          <w:bCs/>
          <w:color w:val="000000"/>
          <w:spacing w:val="-1"/>
          <w:sz w:val="24"/>
          <w:szCs w:val="24"/>
        </w:rPr>
        <w:t xml:space="preserve"> </w:t>
      </w:r>
      <w:r w:rsidR="00F45FB9" w:rsidRPr="00732C9B">
        <w:rPr>
          <w:color w:val="000000"/>
          <w:spacing w:val="-1"/>
          <w:sz w:val="24"/>
          <w:szCs w:val="24"/>
        </w:rPr>
        <w:t xml:space="preserve">Оценка квалификации </w:t>
      </w:r>
    </w:p>
    <w:p w:rsidR="00732C9B" w:rsidRPr="00732C9B" w:rsidRDefault="00732C9B" w:rsidP="006E6DCA">
      <w:pPr>
        <w:tabs>
          <w:tab w:val="left" w:pos="1418"/>
        </w:tabs>
        <w:rPr>
          <w:color w:val="000000"/>
          <w:spacing w:val="-1"/>
          <w:sz w:val="20"/>
          <w:szCs w:val="2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417"/>
        <w:gridCol w:w="1985"/>
        <w:gridCol w:w="3260"/>
      </w:tblGrid>
      <w:tr w:rsidR="00ED76DE" w:rsidRPr="00DC00DF" w:rsidTr="00E82E4D">
        <w:tc>
          <w:tcPr>
            <w:tcW w:w="567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 xml:space="preserve">№ </w:t>
            </w:r>
            <w:proofErr w:type="gramStart"/>
            <w:r w:rsidRPr="00DC00DF">
              <w:rPr>
                <w:color w:val="000000"/>
                <w:spacing w:val="-1"/>
                <w:sz w:val="22"/>
                <w:szCs w:val="25"/>
              </w:rPr>
              <w:t>п</w:t>
            </w:r>
            <w:proofErr w:type="gramEnd"/>
            <w:r w:rsidRPr="00DC00DF">
              <w:rPr>
                <w:color w:val="000000"/>
                <w:spacing w:val="-1"/>
                <w:sz w:val="22"/>
                <w:szCs w:val="25"/>
              </w:rPr>
              <w:t>/п</w:t>
            </w:r>
          </w:p>
        </w:tc>
        <w:tc>
          <w:tcPr>
            <w:tcW w:w="3403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Наименование критерия</w:t>
            </w:r>
          </w:p>
        </w:tc>
        <w:tc>
          <w:tcPr>
            <w:tcW w:w="1417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Порядок отбора</w:t>
            </w:r>
          </w:p>
        </w:tc>
        <w:tc>
          <w:tcPr>
            <w:tcW w:w="1985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Требование Заказчика</w:t>
            </w:r>
          </w:p>
        </w:tc>
        <w:tc>
          <w:tcPr>
            <w:tcW w:w="3260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Подтверждающие документы</w:t>
            </w:r>
          </w:p>
        </w:tc>
      </w:tr>
      <w:tr w:rsidR="00ED76DE" w:rsidRPr="00DC00DF" w:rsidTr="00E82E4D">
        <w:tc>
          <w:tcPr>
            <w:tcW w:w="567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ED76DE" w:rsidRPr="00DC00DF" w:rsidRDefault="00ED76DE" w:rsidP="00EE40BE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 xml:space="preserve">Опыт выполнения работ, аналогичных предмету конкурса не менее </w:t>
            </w:r>
            <w:r w:rsidR="00EE40BE">
              <w:rPr>
                <w:color w:val="000000"/>
                <w:spacing w:val="-1"/>
                <w:sz w:val="22"/>
                <w:szCs w:val="25"/>
              </w:rPr>
              <w:t>4</w:t>
            </w:r>
            <w:r w:rsidRPr="00DC00DF">
              <w:rPr>
                <w:color w:val="000000"/>
                <w:spacing w:val="-1"/>
                <w:sz w:val="22"/>
                <w:szCs w:val="25"/>
              </w:rPr>
              <w:t xml:space="preserve"> лет</w:t>
            </w:r>
          </w:p>
        </w:tc>
        <w:tc>
          <w:tcPr>
            <w:tcW w:w="1417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Да</w:t>
            </w:r>
            <w:proofErr w:type="gramStart"/>
            <w:r w:rsidRPr="00DC00DF">
              <w:rPr>
                <w:color w:val="000000"/>
                <w:spacing w:val="-1"/>
                <w:sz w:val="22"/>
                <w:szCs w:val="25"/>
              </w:rPr>
              <w:t>/Н</w:t>
            </w:r>
            <w:proofErr w:type="gramEnd"/>
            <w:r w:rsidRPr="00DC00DF">
              <w:rPr>
                <w:color w:val="000000"/>
                <w:spacing w:val="-1"/>
                <w:sz w:val="22"/>
                <w:szCs w:val="25"/>
              </w:rPr>
              <w:t>ет</w:t>
            </w:r>
          </w:p>
        </w:tc>
        <w:tc>
          <w:tcPr>
            <w:tcW w:w="1985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Обязательное наличие опыта</w:t>
            </w:r>
          </w:p>
        </w:tc>
        <w:tc>
          <w:tcPr>
            <w:tcW w:w="3260" w:type="dxa"/>
            <w:shd w:val="clear" w:color="auto" w:fill="auto"/>
          </w:tcPr>
          <w:p w:rsidR="00ED76DE" w:rsidRPr="00BB0246" w:rsidRDefault="00ED76DE" w:rsidP="00BD2F76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Реестр договоров по форме</w:t>
            </w:r>
            <w:r w:rsidRPr="00BB0246">
              <w:rPr>
                <w:color w:val="000000"/>
                <w:spacing w:val="-1"/>
                <w:sz w:val="22"/>
                <w:szCs w:val="25"/>
              </w:rPr>
              <w:t xml:space="preserve"> </w:t>
            </w:r>
            <w:r w:rsidRPr="003D13D0">
              <w:rPr>
                <w:color w:val="000000"/>
                <w:spacing w:val="-1"/>
                <w:sz w:val="22"/>
                <w:szCs w:val="25"/>
                <w:lang w:val="en-US"/>
              </w:rPr>
              <w:t>V</w:t>
            </w:r>
            <w:r w:rsidRPr="003D13D0">
              <w:rPr>
                <w:color w:val="000000"/>
                <w:spacing w:val="-1"/>
                <w:sz w:val="22"/>
                <w:szCs w:val="25"/>
              </w:rPr>
              <w:t>.</w:t>
            </w:r>
            <w:r w:rsidR="00BD2F76" w:rsidRPr="00A647FD">
              <w:rPr>
                <w:color w:val="FF0000"/>
                <w:spacing w:val="-1"/>
                <w:sz w:val="22"/>
                <w:szCs w:val="25"/>
              </w:rPr>
              <w:t>4</w:t>
            </w:r>
          </w:p>
        </w:tc>
      </w:tr>
    </w:tbl>
    <w:p w:rsidR="00F45FB9" w:rsidRPr="00732C9B" w:rsidRDefault="00F45FB9" w:rsidP="006E6DCA">
      <w:pPr>
        <w:tabs>
          <w:tab w:val="left" w:pos="1418"/>
        </w:tabs>
        <w:rPr>
          <w:color w:val="000000"/>
          <w:spacing w:val="-1"/>
          <w:sz w:val="20"/>
          <w:szCs w:val="20"/>
        </w:rPr>
      </w:pPr>
    </w:p>
    <w:p w:rsidR="00732C9B" w:rsidRDefault="00732C9B" w:rsidP="006D3EC3">
      <w:pPr>
        <w:tabs>
          <w:tab w:val="left" w:pos="1418"/>
        </w:tabs>
        <w:ind w:left="720" w:firstLine="0"/>
        <w:rPr>
          <w:b/>
          <w:bCs/>
          <w:snapToGrid w:val="0"/>
          <w:color w:val="000000"/>
          <w:spacing w:val="-1"/>
          <w:sz w:val="20"/>
          <w:szCs w:val="20"/>
        </w:rPr>
      </w:pPr>
    </w:p>
    <w:p w:rsidR="00F45FB9" w:rsidRPr="00732C9B" w:rsidRDefault="006E5DF4" w:rsidP="006D3EC3">
      <w:pPr>
        <w:tabs>
          <w:tab w:val="left" w:pos="1418"/>
        </w:tabs>
        <w:ind w:left="720" w:firstLine="0"/>
        <w:rPr>
          <w:snapToGrid w:val="0"/>
          <w:color w:val="000000"/>
          <w:spacing w:val="-1"/>
          <w:sz w:val="24"/>
          <w:szCs w:val="24"/>
        </w:rPr>
      </w:pPr>
      <w:r>
        <w:rPr>
          <w:b/>
          <w:bCs/>
          <w:snapToGrid w:val="0"/>
          <w:color w:val="000000"/>
          <w:spacing w:val="-1"/>
          <w:sz w:val="24"/>
          <w:szCs w:val="24"/>
        </w:rPr>
        <w:t>Оценочная стадия</w:t>
      </w:r>
      <w:bookmarkStart w:id="0" w:name="_GoBack"/>
      <w:bookmarkEnd w:id="0"/>
      <w:r w:rsidR="008B3550" w:rsidRPr="00732C9B">
        <w:rPr>
          <w:b/>
          <w:bCs/>
          <w:snapToGrid w:val="0"/>
          <w:color w:val="000000"/>
          <w:spacing w:val="-1"/>
          <w:sz w:val="24"/>
          <w:szCs w:val="24"/>
        </w:rPr>
        <w:t xml:space="preserve"> </w:t>
      </w:r>
      <w:r w:rsidR="00F45FB9" w:rsidRPr="00732C9B">
        <w:rPr>
          <w:snapToGrid w:val="0"/>
          <w:color w:val="000000"/>
          <w:spacing w:val="-1"/>
          <w:sz w:val="24"/>
          <w:szCs w:val="24"/>
        </w:rPr>
        <w:t xml:space="preserve">Оценка технико-коммерческой части заявки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417"/>
        <w:gridCol w:w="1418"/>
        <w:gridCol w:w="2976"/>
        <w:gridCol w:w="1985"/>
      </w:tblGrid>
      <w:tr w:rsidR="00ED76DE" w:rsidRPr="00990D77" w:rsidTr="000E6497">
        <w:tc>
          <w:tcPr>
            <w:tcW w:w="56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№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proofErr w:type="gramStart"/>
            <w:r w:rsidRPr="00243B57">
              <w:rPr>
                <w:sz w:val="20"/>
              </w:rPr>
              <w:t>п</w:t>
            </w:r>
            <w:proofErr w:type="gramEnd"/>
            <w:r w:rsidRPr="00243B57">
              <w:rPr>
                <w:sz w:val="20"/>
              </w:rPr>
              <w:t>/п</w:t>
            </w:r>
          </w:p>
        </w:tc>
        <w:tc>
          <w:tcPr>
            <w:tcW w:w="2269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Наименование критерия (подкритерия)</w:t>
            </w:r>
          </w:p>
        </w:tc>
        <w:tc>
          <w:tcPr>
            <w:tcW w:w="141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Максимальное количество баллов</w:t>
            </w:r>
          </w:p>
        </w:tc>
        <w:tc>
          <w:tcPr>
            <w:tcW w:w="1418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Значимость критерия, %</w:t>
            </w:r>
          </w:p>
        </w:tc>
        <w:tc>
          <w:tcPr>
            <w:tcW w:w="29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Метод оценки</w:t>
            </w:r>
          </w:p>
        </w:tc>
        <w:tc>
          <w:tcPr>
            <w:tcW w:w="1985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Подтверждающие документы</w:t>
            </w:r>
          </w:p>
        </w:tc>
      </w:tr>
      <w:tr w:rsidR="00ED76DE" w:rsidRPr="00ED545E" w:rsidTr="00EE40BE">
        <w:trPr>
          <w:trHeight w:val="1874"/>
        </w:trPr>
        <w:tc>
          <w:tcPr>
            <w:tcW w:w="56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1.</w:t>
            </w:r>
          </w:p>
        </w:tc>
        <w:tc>
          <w:tcPr>
            <w:tcW w:w="2269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  <w:lang w:val="en-US"/>
              </w:rPr>
            </w:pPr>
            <w:r w:rsidRPr="00243B57">
              <w:rPr>
                <w:b/>
                <w:sz w:val="20"/>
              </w:rPr>
              <w:t>Цена договора (</w:t>
            </w:r>
            <w:r w:rsidRPr="00243B57">
              <w:rPr>
                <w:b/>
                <w:sz w:val="20"/>
                <w:lang w:val="en-US"/>
              </w:rPr>
              <w:t>R</w:t>
            </w:r>
            <w:r w:rsidRPr="00243B57">
              <w:rPr>
                <w:b/>
                <w:sz w:val="20"/>
                <w:vertAlign w:val="subscript"/>
                <w:lang w:val="en-US"/>
              </w:rPr>
              <w:t>a</w:t>
            </w:r>
            <w:r w:rsidRPr="00243B57"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ED76DE" w:rsidRPr="00243B57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="00ED76DE" w:rsidRPr="00243B57">
              <w:rPr>
                <w:b/>
                <w:sz w:val="20"/>
              </w:rPr>
              <w:t>0</w:t>
            </w:r>
          </w:p>
        </w:tc>
        <w:tc>
          <w:tcPr>
            <w:tcW w:w="29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</w:rPr>
            </w:pPr>
            <w:proofErr w:type="spellStart"/>
            <w:r w:rsidRPr="00243B57">
              <w:rPr>
                <w:b/>
                <w:sz w:val="20"/>
              </w:rPr>
              <w:t>R</w:t>
            </w:r>
            <w:r w:rsidRPr="00243B57">
              <w:rPr>
                <w:b/>
                <w:sz w:val="20"/>
                <w:vertAlign w:val="subscript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i</w:t>
            </w:r>
            <w:proofErr w:type="spellEnd"/>
            <w:r w:rsidRPr="00243B57">
              <w:rPr>
                <w:b/>
                <w:sz w:val="20"/>
              </w:rPr>
              <w:t>=(</w:t>
            </w:r>
            <w:r w:rsidRPr="00243B57">
              <w:rPr>
                <w:b/>
                <w:sz w:val="20"/>
                <w:lang w:val="en-US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min</w:t>
            </w:r>
            <w:r w:rsidRPr="00243B57">
              <w:rPr>
                <w:b/>
                <w:sz w:val="20"/>
              </w:rPr>
              <w:t>/</w:t>
            </w:r>
            <w:r w:rsidRPr="00243B57">
              <w:rPr>
                <w:b/>
                <w:sz w:val="20"/>
                <w:lang w:val="en-US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i</w:t>
            </w:r>
            <w:r w:rsidRPr="00243B57">
              <w:rPr>
                <w:b/>
                <w:sz w:val="20"/>
              </w:rPr>
              <w:t>)*100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</w:rPr>
            </w:pP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где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  <w:lang w:val="en-US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min</w:t>
            </w:r>
            <w:r w:rsidRPr="00243B57">
              <w:rPr>
                <w:b/>
                <w:sz w:val="20"/>
              </w:rPr>
              <w:t xml:space="preserve"> – минимальное значение цены договора из всех предложений участников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А</w:t>
            </w:r>
            <w:proofErr w:type="spellStart"/>
            <w:proofErr w:type="gramStart"/>
            <w:r w:rsidRPr="00243B57">
              <w:rPr>
                <w:b/>
                <w:sz w:val="20"/>
                <w:vertAlign w:val="subscript"/>
                <w:lang w:val="en-US"/>
              </w:rPr>
              <w:t>i</w:t>
            </w:r>
            <w:proofErr w:type="spellEnd"/>
            <w:proofErr w:type="gramEnd"/>
            <w:r w:rsidRPr="00243B57">
              <w:rPr>
                <w:b/>
                <w:sz w:val="20"/>
              </w:rPr>
              <w:t xml:space="preserve"> – значение цены договора </w:t>
            </w:r>
            <w:proofErr w:type="spellStart"/>
            <w:r w:rsidRPr="00243B57">
              <w:rPr>
                <w:b/>
                <w:sz w:val="20"/>
                <w:lang w:val="en-US"/>
              </w:rPr>
              <w:t>i</w:t>
            </w:r>
            <w:proofErr w:type="spellEnd"/>
            <w:r>
              <w:rPr>
                <w:b/>
                <w:sz w:val="20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ED76DE" w:rsidRPr="00243B57" w:rsidRDefault="00ED76DE" w:rsidP="00705C0F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D2F76">
              <w:rPr>
                <w:sz w:val="20"/>
              </w:rPr>
              <w:t>Указывается в</w:t>
            </w:r>
            <w:r w:rsidRPr="00BD2F76">
              <w:rPr>
                <w:b/>
                <w:sz w:val="20"/>
              </w:rPr>
              <w:t xml:space="preserve"> </w:t>
            </w:r>
            <w:r w:rsidRPr="00BD2F76">
              <w:rPr>
                <w:sz w:val="20"/>
              </w:rPr>
              <w:t xml:space="preserve"> 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3D0B36" w:rsidRPr="00ED545E" w:rsidTr="000E6497">
        <w:tc>
          <w:tcPr>
            <w:tcW w:w="567" w:type="dxa"/>
            <w:shd w:val="clear" w:color="auto" w:fill="auto"/>
          </w:tcPr>
          <w:p w:rsidR="003D0B36" w:rsidRPr="00243B57" w:rsidRDefault="003D0B36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3D0B36" w:rsidRPr="00243B57" w:rsidRDefault="003D0B36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</w:rPr>
            </w:pP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Срок выполнения работ (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b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3D0B36" w:rsidRPr="00243B57" w:rsidRDefault="003D0B36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3D0B36" w:rsidRDefault="001D4A1D" w:rsidP="001D4A1D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2976" w:type="dxa"/>
            <w:shd w:val="clear" w:color="auto" w:fill="auto"/>
          </w:tcPr>
          <w:p w:rsidR="003D0B36" w:rsidRPr="006D3EC3" w:rsidRDefault="003D0B36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bi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 xml:space="preserve"> </w:t>
            </w: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= (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B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min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/</w:t>
            </w:r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B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)*100</w:t>
            </w:r>
          </w:p>
          <w:p w:rsidR="003D0B36" w:rsidRPr="006D3EC3" w:rsidRDefault="003D0B36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B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min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 минимальное значение срока выполнения работ из всех предложений участников</w:t>
            </w:r>
          </w:p>
          <w:p w:rsidR="003D0B36" w:rsidRPr="00243B57" w:rsidRDefault="003D0B36" w:rsidP="00047E9B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В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 значение срока выполнения работ 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i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3D0B36" w:rsidRPr="00E1571F" w:rsidRDefault="003D0B36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</w:rPr>
            </w:pPr>
            <w:r w:rsidRPr="00BD2F76">
              <w:rPr>
                <w:rFonts w:eastAsia="Calibri"/>
                <w:sz w:val="20"/>
                <w:szCs w:val="22"/>
                <w:lang w:eastAsia="en-US"/>
              </w:rPr>
              <w:t>Указывается в</w:t>
            </w: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r w:rsidRPr="00BD2F76">
              <w:rPr>
                <w:sz w:val="20"/>
              </w:rPr>
              <w:t xml:space="preserve">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1D4A1D" w:rsidRPr="00ED545E" w:rsidTr="000E6497">
        <w:tc>
          <w:tcPr>
            <w:tcW w:w="567" w:type="dxa"/>
            <w:shd w:val="clear" w:color="auto" w:fill="auto"/>
          </w:tcPr>
          <w:p w:rsidR="001D4A1D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2269" w:type="dxa"/>
            <w:shd w:val="clear" w:color="auto" w:fill="auto"/>
          </w:tcPr>
          <w:p w:rsidR="001D4A1D" w:rsidRDefault="001D4A1D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Качество </w:t>
            </w:r>
          </w:p>
          <w:p w:rsidR="001D4A1D" w:rsidRPr="006D3EC3" w:rsidRDefault="001D4A1D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выполнения работ</w:t>
            </w:r>
            <w:r w:rsidRPr="00131526">
              <w:rPr>
                <w:b/>
                <w:sz w:val="20"/>
              </w:rPr>
              <w:t>(</w:t>
            </w:r>
            <w:proofErr w:type="gramStart"/>
            <w:r w:rsidRPr="00131526">
              <w:rPr>
                <w:b/>
                <w:sz w:val="20"/>
                <w:lang w:val="en-US"/>
              </w:rPr>
              <w:t>R</w:t>
            </w:r>
            <w:proofErr w:type="gramEnd"/>
            <w:r w:rsidRPr="00131526">
              <w:rPr>
                <w:b/>
                <w:sz w:val="20"/>
              </w:rPr>
              <w:t>с)</w:t>
            </w:r>
          </w:p>
        </w:tc>
        <w:tc>
          <w:tcPr>
            <w:tcW w:w="1417" w:type="dxa"/>
            <w:shd w:val="clear" w:color="auto" w:fill="auto"/>
          </w:tcPr>
          <w:p w:rsidR="001D4A1D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1D4A1D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2976" w:type="dxa"/>
            <w:shd w:val="clear" w:color="auto" w:fill="auto"/>
          </w:tcPr>
          <w:p w:rsidR="001D4A1D" w:rsidRPr="001D4A1D" w:rsidRDefault="005F7D21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741F49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741F49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С</w:t>
            </w:r>
            <w:r w:rsidRPr="00741F49">
              <w:rPr>
                <w:rFonts w:eastAsia="Calibri"/>
                <w:b/>
                <w:sz w:val="20"/>
                <w:szCs w:val="22"/>
                <w:lang w:eastAsia="en-US"/>
              </w:rPr>
              <w:t>=</w:t>
            </w:r>
            <w:r w:rsidRPr="00741F49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741F49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С1</w:t>
            </w:r>
            <w:r w:rsidRPr="00741F49">
              <w:rPr>
                <w:rFonts w:eastAsia="Calibri"/>
                <w:b/>
                <w:sz w:val="20"/>
                <w:szCs w:val="22"/>
                <w:lang w:eastAsia="en-US"/>
              </w:rPr>
              <w:t>+</w:t>
            </w:r>
            <w:r w:rsidRPr="00741F49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741F49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С2</w:t>
            </w:r>
            <w:r w:rsidRPr="00741F49">
              <w:rPr>
                <w:rFonts w:eastAsia="Calibri"/>
                <w:b/>
                <w:sz w:val="20"/>
                <w:szCs w:val="22"/>
                <w:lang w:eastAsia="en-US"/>
              </w:rPr>
              <w:t>+</w:t>
            </w:r>
            <w:r w:rsidRPr="00741F49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741F49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С3</w:t>
            </w:r>
            <w:r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+</w:t>
            </w:r>
            <w:r w:rsidRPr="00486392"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r w:rsidRPr="00741F49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С4</w:t>
            </w:r>
          </w:p>
        </w:tc>
        <w:tc>
          <w:tcPr>
            <w:tcW w:w="1985" w:type="dxa"/>
            <w:shd w:val="clear" w:color="auto" w:fill="auto"/>
          </w:tcPr>
          <w:p w:rsidR="001D4A1D" w:rsidRPr="00BD2F76" w:rsidRDefault="001D4A1D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5F7D21" w:rsidRPr="00ED545E" w:rsidTr="000E6497">
        <w:tc>
          <w:tcPr>
            <w:tcW w:w="567" w:type="dxa"/>
            <w:shd w:val="clear" w:color="auto" w:fill="auto"/>
          </w:tcPr>
          <w:p w:rsidR="005F7D21" w:rsidRDefault="005F7D21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5F7D21" w:rsidRPr="005F7D21" w:rsidRDefault="005F7D21" w:rsidP="005F7D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5F7D21">
              <w:rPr>
                <w:rFonts w:eastAsia="Calibri"/>
                <w:b/>
                <w:sz w:val="20"/>
                <w:szCs w:val="22"/>
                <w:lang w:eastAsia="en-US"/>
              </w:rPr>
              <w:t>3.1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. </w:t>
            </w:r>
            <w:r w:rsidRPr="00E10356">
              <w:rPr>
                <w:sz w:val="20"/>
                <w:szCs w:val="20"/>
              </w:rPr>
              <w:t xml:space="preserve">Наличие в штате участника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сотрудников, прошедших </w:t>
            </w:r>
            <w:proofErr w:type="gramStart"/>
            <w:r>
              <w:rPr>
                <w:rFonts w:eastAsia="Calibri"/>
                <w:sz w:val="20"/>
                <w:szCs w:val="22"/>
                <w:lang w:eastAsia="en-US"/>
              </w:rPr>
              <w:t>обучение по монтажу</w:t>
            </w:r>
            <w:proofErr w:type="gramEnd"/>
            <w:r>
              <w:rPr>
                <w:rFonts w:eastAsia="Calibri"/>
                <w:sz w:val="20"/>
                <w:szCs w:val="22"/>
                <w:lang w:eastAsia="en-US"/>
              </w:rPr>
              <w:t xml:space="preserve"> структурированной компьютерной сети и  </w:t>
            </w:r>
            <w:r>
              <w:rPr>
                <w:sz w:val="20"/>
              </w:rPr>
              <w:t xml:space="preserve">аттестованных  для выполнения работ на высоте </w:t>
            </w:r>
            <w:r w:rsidRPr="00262596">
              <w:rPr>
                <w:rFonts w:eastAsia="Calibri"/>
                <w:b/>
                <w:sz w:val="22"/>
                <w:szCs w:val="22"/>
                <w:lang w:eastAsia="en-US"/>
              </w:rPr>
              <w:t>(</w:t>
            </w:r>
            <w:r w:rsidRPr="00262596">
              <w:rPr>
                <w:rFonts w:eastAsia="Calibri"/>
                <w:b/>
                <w:sz w:val="22"/>
                <w:szCs w:val="22"/>
                <w:lang w:val="en-US" w:eastAsia="en-US"/>
              </w:rPr>
              <w:t>R</w:t>
            </w:r>
            <w:r w:rsidRPr="00262596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с</w:t>
            </w:r>
            <w:r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1</w:t>
            </w:r>
            <w:r w:rsidRPr="00262596">
              <w:rPr>
                <w:rFonts w:eastAsia="Calibr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5F7D21" w:rsidRDefault="005F7D21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5F7D21" w:rsidRDefault="005F7D21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5F7D21" w:rsidRPr="00A1685A" w:rsidRDefault="005F7D21" w:rsidP="005F7D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30</w:t>
            </w:r>
            <w:r w:rsidRPr="00A1685A">
              <w:rPr>
                <w:rFonts w:eastAsia="Calibri"/>
                <w:sz w:val="20"/>
                <w:szCs w:val="22"/>
                <w:lang w:eastAsia="en-US"/>
              </w:rPr>
              <w:t xml:space="preserve"> баллов – </w:t>
            </w:r>
            <w:r>
              <w:rPr>
                <w:rFonts w:eastAsia="Calibri"/>
                <w:sz w:val="20"/>
                <w:szCs w:val="22"/>
                <w:lang w:eastAsia="en-US"/>
              </w:rPr>
              <w:t>3</w:t>
            </w:r>
            <w:r w:rsidRPr="00A1685A">
              <w:rPr>
                <w:rFonts w:eastAsia="Calibri"/>
                <w:sz w:val="20"/>
                <w:szCs w:val="22"/>
                <w:lang w:eastAsia="en-US"/>
              </w:rPr>
              <w:t xml:space="preserve"> специалиста и более</w:t>
            </w:r>
          </w:p>
          <w:p w:rsidR="005F7D21" w:rsidRPr="00A1685A" w:rsidRDefault="005F7D21" w:rsidP="005F7D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20</w:t>
            </w:r>
            <w:r w:rsidRPr="00A1685A">
              <w:rPr>
                <w:rFonts w:eastAsia="Calibri"/>
                <w:sz w:val="20"/>
                <w:szCs w:val="22"/>
                <w:lang w:eastAsia="en-US"/>
              </w:rPr>
              <w:t xml:space="preserve"> баллов – менее </w:t>
            </w:r>
            <w:r>
              <w:rPr>
                <w:rFonts w:eastAsia="Calibri"/>
                <w:sz w:val="20"/>
                <w:szCs w:val="22"/>
                <w:lang w:eastAsia="en-US"/>
              </w:rPr>
              <w:t>3</w:t>
            </w:r>
            <w:r w:rsidRPr="00A1685A">
              <w:rPr>
                <w:rFonts w:eastAsia="Calibri"/>
                <w:sz w:val="20"/>
                <w:szCs w:val="22"/>
                <w:lang w:eastAsia="en-US"/>
              </w:rPr>
              <w:t xml:space="preserve"> специалистов</w:t>
            </w:r>
          </w:p>
          <w:p w:rsidR="005F7D21" w:rsidRPr="001D4A1D" w:rsidRDefault="005F7D21" w:rsidP="005F7D21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A1685A">
              <w:rPr>
                <w:rFonts w:eastAsia="Calibri"/>
                <w:sz w:val="20"/>
                <w:szCs w:val="22"/>
                <w:lang w:eastAsia="en-US"/>
              </w:rPr>
              <w:t>0 баллов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–</w:t>
            </w:r>
            <w:r w:rsidRPr="00A1685A">
              <w:rPr>
                <w:rFonts w:eastAsia="Calibri"/>
                <w:sz w:val="20"/>
                <w:szCs w:val="22"/>
                <w:lang w:eastAsia="en-US"/>
              </w:rPr>
              <w:t xml:space="preserve"> нет специалистов</w:t>
            </w:r>
          </w:p>
        </w:tc>
        <w:tc>
          <w:tcPr>
            <w:tcW w:w="1985" w:type="dxa"/>
            <w:shd w:val="clear" w:color="auto" w:fill="auto"/>
          </w:tcPr>
          <w:p w:rsidR="005F7D21" w:rsidRPr="00E86BD8" w:rsidRDefault="005F7D21" w:rsidP="005F7D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Указывается </w:t>
            </w:r>
            <w:r w:rsidRPr="005F7D21">
              <w:rPr>
                <w:rFonts w:eastAsia="Calibri"/>
                <w:b/>
                <w:sz w:val="20"/>
                <w:szCs w:val="22"/>
                <w:highlight w:val="yellow"/>
                <w:lang w:eastAsia="en-US"/>
              </w:rPr>
              <w:t xml:space="preserve">Форма </w:t>
            </w:r>
            <w:r w:rsidRPr="005F7D21">
              <w:rPr>
                <w:rFonts w:eastAsia="Calibri"/>
                <w:b/>
                <w:sz w:val="20"/>
                <w:szCs w:val="22"/>
                <w:highlight w:val="yellow"/>
                <w:lang w:val="en-US" w:eastAsia="en-US"/>
              </w:rPr>
              <w:t>V</w:t>
            </w:r>
            <w:r w:rsidRPr="005F7D21">
              <w:rPr>
                <w:rFonts w:eastAsia="Calibri"/>
                <w:b/>
                <w:sz w:val="20"/>
                <w:szCs w:val="22"/>
                <w:highlight w:val="yellow"/>
                <w:lang w:eastAsia="en-US"/>
              </w:rPr>
              <w:t>.3</w:t>
            </w:r>
          </w:p>
          <w:p w:rsidR="005F7D21" w:rsidRPr="005F7D21" w:rsidRDefault="005F7D21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F7D21">
              <w:rPr>
                <w:rFonts w:eastAsia="Calibri"/>
                <w:sz w:val="20"/>
                <w:szCs w:val="20"/>
                <w:lang w:eastAsia="en-US"/>
              </w:rPr>
              <w:t>Копия приказа о приеме на работу, копия штатного расписания (без указания окладов), копия трудовой книжки, копия удостоверения</w:t>
            </w:r>
          </w:p>
        </w:tc>
      </w:tr>
      <w:tr w:rsidR="00A61824" w:rsidRPr="00990D77" w:rsidTr="000E6497">
        <w:tc>
          <w:tcPr>
            <w:tcW w:w="567" w:type="dxa"/>
            <w:shd w:val="clear" w:color="auto" w:fill="auto"/>
          </w:tcPr>
          <w:p w:rsidR="00A61824" w:rsidRPr="00131526" w:rsidRDefault="00A61824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1D4A1D" w:rsidRPr="005F7D21" w:rsidRDefault="001D4A1D" w:rsidP="001315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 w:rsidRPr="005F7D21">
              <w:rPr>
                <w:rFonts w:eastAsia="Calibri"/>
                <w:b/>
                <w:sz w:val="20"/>
                <w:szCs w:val="20"/>
              </w:rPr>
              <w:t>3.</w:t>
            </w:r>
            <w:r w:rsidR="005F7D21" w:rsidRPr="005F7D21">
              <w:rPr>
                <w:rFonts w:eastAsia="Calibri"/>
                <w:b/>
                <w:sz w:val="20"/>
                <w:szCs w:val="20"/>
              </w:rPr>
              <w:t>2</w:t>
            </w:r>
            <w:r w:rsidRPr="005F7D21">
              <w:rPr>
                <w:rFonts w:eastAsia="Calibri"/>
                <w:b/>
                <w:sz w:val="20"/>
                <w:szCs w:val="20"/>
              </w:rPr>
              <w:t xml:space="preserve">. </w:t>
            </w:r>
          </w:p>
          <w:p w:rsidR="00A61824" w:rsidRPr="00131526" w:rsidRDefault="0057350E" w:rsidP="005F7D2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  <w:szCs w:val="20"/>
              </w:rPr>
            </w:pPr>
            <w:r w:rsidRPr="005F7D21">
              <w:rPr>
                <w:rFonts w:eastAsia="Calibri"/>
                <w:sz w:val="20"/>
                <w:szCs w:val="20"/>
              </w:rPr>
              <w:t xml:space="preserve">Гарантийные обязательства на результат работ  </w:t>
            </w:r>
            <w:r w:rsidR="000E6497" w:rsidRPr="005F7D21">
              <w:rPr>
                <w:sz w:val="20"/>
              </w:rPr>
              <w:t>(</w:t>
            </w:r>
            <w:r w:rsidR="000E6497" w:rsidRPr="005F7D21">
              <w:rPr>
                <w:sz w:val="20"/>
                <w:lang w:val="en-US"/>
              </w:rPr>
              <w:t>R</w:t>
            </w:r>
            <w:r w:rsidR="000E6497" w:rsidRPr="005F7D21">
              <w:rPr>
                <w:sz w:val="20"/>
              </w:rPr>
              <w:t>с</w:t>
            </w:r>
            <w:r w:rsidR="005F7D21" w:rsidRPr="005F7D21">
              <w:rPr>
                <w:sz w:val="20"/>
                <w:vertAlign w:val="subscript"/>
              </w:rPr>
              <w:t>2</w:t>
            </w:r>
            <w:r w:rsidR="000E6497" w:rsidRPr="005F7D21">
              <w:rPr>
                <w:sz w:val="2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A61824" w:rsidRPr="00131526" w:rsidRDefault="005F7D21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1D4A1D">
              <w:rPr>
                <w:b/>
                <w:sz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A61824" w:rsidRPr="00B32EE5" w:rsidRDefault="00A61824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57350E" w:rsidRPr="00D055EB" w:rsidRDefault="0057350E" w:rsidP="005735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67525D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AD49F4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с</w:t>
            </w:r>
            <w:proofErr w:type="spellStart"/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D055EB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 xml:space="preserve"> </w:t>
            </w:r>
            <w:r w:rsidRPr="00D055EB">
              <w:rPr>
                <w:rFonts w:eastAsia="Calibri"/>
                <w:b/>
                <w:sz w:val="20"/>
                <w:szCs w:val="22"/>
                <w:lang w:eastAsia="en-US"/>
              </w:rPr>
              <w:t xml:space="preserve">= 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(</w:t>
            </w:r>
            <w:proofErr w:type="spellStart"/>
            <w:r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/</w:t>
            </w:r>
            <w:proofErr w:type="spellStart"/>
            <w:r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D055EB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max</w:t>
            </w:r>
            <w:proofErr w:type="spellEnd"/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)*</w:t>
            </w:r>
            <w:r w:rsidR="005F7D21">
              <w:rPr>
                <w:rFonts w:eastAsia="Calibri"/>
                <w:b/>
                <w:sz w:val="20"/>
                <w:szCs w:val="22"/>
                <w:lang w:eastAsia="en-US"/>
              </w:rPr>
              <w:t>2</w:t>
            </w:r>
            <w:r w:rsidR="001D4A1D">
              <w:rPr>
                <w:rFonts w:eastAsia="Calibri"/>
                <w:b/>
                <w:sz w:val="20"/>
                <w:szCs w:val="22"/>
                <w:lang w:eastAsia="en-US"/>
              </w:rPr>
              <w:t>0</w:t>
            </w:r>
          </w:p>
          <w:p w:rsidR="0057350E" w:rsidRPr="0067525D" w:rsidRDefault="0057350E" w:rsidP="0057350E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</w:t>
            </w:r>
            <w:r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ax</w:t>
            </w:r>
            <w:proofErr w:type="spellEnd"/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–максимальное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 xml:space="preserve"> значение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>срока гарантийных обязательств</w:t>
            </w:r>
            <w:r w:rsidRPr="00D055EB">
              <w:rPr>
                <w:rFonts w:eastAsia="Calibri"/>
                <w:b/>
                <w:sz w:val="20"/>
                <w:szCs w:val="22"/>
                <w:lang w:eastAsia="en-US"/>
              </w:rPr>
              <w:t xml:space="preserve">  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из всех предложений участников</w:t>
            </w:r>
          </w:p>
          <w:p w:rsidR="000E6497" w:rsidRDefault="0057350E" w:rsidP="0057350E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 w:rsidRPr="00D055EB"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 значение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>срока гарантийных обязательств</w:t>
            </w:r>
            <w:r w:rsidRPr="00D055EB"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</w:p>
          <w:p w:rsidR="00A61824" w:rsidRDefault="0057350E" w:rsidP="0057350E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7525D">
              <w:rPr>
                <w:rFonts w:eastAsia="Calibri"/>
                <w:b/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rFonts w:eastAsia="Calibri"/>
                <w:b/>
                <w:sz w:val="20"/>
                <w:szCs w:val="22"/>
                <w:lang w:eastAsia="en-US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A61824" w:rsidRPr="005F7D21" w:rsidRDefault="0057350E" w:rsidP="00574223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5F7D21">
              <w:rPr>
                <w:sz w:val="20"/>
                <w:szCs w:val="20"/>
              </w:rPr>
              <w:t>Указывается в</w:t>
            </w:r>
            <w:r w:rsidRPr="005F7D21">
              <w:rPr>
                <w:b/>
                <w:sz w:val="20"/>
                <w:szCs w:val="20"/>
              </w:rPr>
              <w:t xml:space="preserve"> </w:t>
            </w:r>
            <w:r w:rsidRPr="005F7D21">
              <w:rPr>
                <w:sz w:val="20"/>
                <w:szCs w:val="20"/>
              </w:rPr>
              <w:t xml:space="preserve"> предложении об условии исполнения договора (форма </w:t>
            </w:r>
            <w:r w:rsidRPr="005F7D21">
              <w:rPr>
                <w:sz w:val="20"/>
                <w:szCs w:val="20"/>
                <w:lang w:val="en-US"/>
              </w:rPr>
              <w:t>V</w:t>
            </w:r>
            <w:r w:rsidRPr="005F7D21">
              <w:rPr>
                <w:sz w:val="20"/>
                <w:szCs w:val="20"/>
              </w:rPr>
              <w:t>.3)</w:t>
            </w:r>
          </w:p>
        </w:tc>
      </w:tr>
      <w:tr w:rsidR="00125BA9" w:rsidRPr="00990D77" w:rsidTr="000E6497">
        <w:tc>
          <w:tcPr>
            <w:tcW w:w="567" w:type="dxa"/>
            <w:shd w:val="clear" w:color="auto" w:fill="auto"/>
          </w:tcPr>
          <w:p w:rsidR="00125BA9" w:rsidRPr="00BF7724" w:rsidRDefault="00125BA9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1D4A1D" w:rsidRPr="005F7D21" w:rsidRDefault="00574223" w:rsidP="00B32EE5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</w:rPr>
            </w:pPr>
            <w:r w:rsidRPr="005F7D21">
              <w:rPr>
                <w:b/>
                <w:sz w:val="24"/>
              </w:rPr>
              <w:t xml:space="preserve"> </w:t>
            </w:r>
            <w:r w:rsidR="001D4A1D" w:rsidRPr="005F7D21">
              <w:rPr>
                <w:b/>
                <w:sz w:val="22"/>
                <w:szCs w:val="22"/>
              </w:rPr>
              <w:t>3.</w:t>
            </w:r>
            <w:r w:rsidR="005F7D21" w:rsidRPr="005F7D21">
              <w:rPr>
                <w:b/>
                <w:sz w:val="22"/>
                <w:szCs w:val="22"/>
              </w:rPr>
              <w:t>3</w:t>
            </w:r>
            <w:r w:rsidR="001D4A1D" w:rsidRPr="005F7D21">
              <w:rPr>
                <w:b/>
                <w:sz w:val="24"/>
              </w:rPr>
              <w:t xml:space="preserve">. </w:t>
            </w:r>
          </w:p>
          <w:p w:rsidR="00B32EE5" w:rsidRPr="005F7D21" w:rsidRDefault="00B156B4" w:rsidP="00B32EE5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F7D21">
              <w:rPr>
                <w:rFonts w:eastAsia="Calibri"/>
                <w:sz w:val="20"/>
                <w:szCs w:val="20"/>
                <w:lang w:eastAsia="en-US"/>
              </w:rPr>
              <w:t xml:space="preserve">Время реагирования на сообщение о сбое в работе системы </w:t>
            </w:r>
          </w:p>
          <w:p w:rsidR="00125BA9" w:rsidRPr="00BF7724" w:rsidRDefault="00877007" w:rsidP="005F7D21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5F7D21">
              <w:rPr>
                <w:rFonts w:eastAsia="Calibri"/>
                <w:sz w:val="20"/>
                <w:szCs w:val="20"/>
                <w:lang w:eastAsia="en-US"/>
              </w:rPr>
              <w:t>(в часах)</w:t>
            </w:r>
            <w:r w:rsidR="001D4A1D" w:rsidRPr="005F7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D4A1D" w:rsidRPr="005F7D21">
              <w:rPr>
                <w:sz w:val="20"/>
              </w:rPr>
              <w:t xml:space="preserve"> (</w:t>
            </w:r>
            <w:r w:rsidR="001D4A1D" w:rsidRPr="005F7D21">
              <w:rPr>
                <w:sz w:val="20"/>
                <w:lang w:val="en-US"/>
              </w:rPr>
              <w:t>R</w:t>
            </w:r>
            <w:r w:rsidR="001D4A1D" w:rsidRPr="005F7D21">
              <w:rPr>
                <w:sz w:val="20"/>
              </w:rPr>
              <w:t>с</w:t>
            </w:r>
            <w:r w:rsidR="005F7D21" w:rsidRPr="005F7D21">
              <w:rPr>
                <w:sz w:val="20"/>
                <w:vertAlign w:val="subscript"/>
              </w:rPr>
              <w:t>3</w:t>
            </w:r>
            <w:r w:rsidR="001D4A1D" w:rsidRPr="005F7D21">
              <w:rPr>
                <w:sz w:val="2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125BA9" w:rsidRPr="00BF7724" w:rsidRDefault="005F7D21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1D4A1D">
              <w:rPr>
                <w:b/>
                <w:sz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125BA9" w:rsidRPr="00B74C8D" w:rsidRDefault="00125BA9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125BA9" w:rsidRPr="00BF7724" w:rsidRDefault="00125BA9" w:rsidP="00125BA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BF7724">
              <w:rPr>
                <w:b/>
                <w:bCs/>
                <w:sz w:val="20"/>
                <w:szCs w:val="20"/>
                <w:lang w:val="en-US" w:eastAsia="en-US"/>
              </w:rPr>
              <w:t>R</w:t>
            </w:r>
            <w:r w:rsidR="003D0B36" w:rsidRPr="00131526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d</w:t>
            </w:r>
            <w:r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i</w:t>
            </w:r>
            <w:proofErr w:type="spellEnd"/>
            <w:r w:rsidRPr="00BF7724">
              <w:rPr>
                <w:b/>
                <w:bCs/>
                <w:sz w:val="20"/>
                <w:szCs w:val="20"/>
                <w:lang w:eastAsia="en-US"/>
              </w:rPr>
              <w:t>= (</w:t>
            </w:r>
            <w:proofErr w:type="spellStart"/>
            <w:r w:rsid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min</w:t>
            </w:r>
            <w:proofErr w:type="spellEnd"/>
            <w:r w:rsidRPr="00BF7724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BF7724">
              <w:rPr>
                <w:b/>
                <w:bCs/>
                <w:sz w:val="20"/>
                <w:szCs w:val="20"/>
                <w:lang w:eastAsia="en-US"/>
              </w:rPr>
              <w:t>)*</w:t>
            </w:r>
            <w:r w:rsidR="005F7D21">
              <w:rPr>
                <w:b/>
                <w:bCs/>
                <w:sz w:val="20"/>
                <w:szCs w:val="20"/>
                <w:lang w:eastAsia="en-US"/>
              </w:rPr>
              <w:t>3</w:t>
            </w:r>
            <w:r w:rsidR="001D4A1D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  <w:p w:rsidR="00125BA9" w:rsidRPr="00C47B51" w:rsidRDefault="003D0B36" w:rsidP="00125BA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="00125BA9"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min</w:t>
            </w:r>
            <w:proofErr w:type="spellEnd"/>
            <w:r w:rsidR="00125BA9" w:rsidRPr="00BF7724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– минимальное значение </w:t>
            </w:r>
            <w:r w:rsidR="00B156B4">
              <w:rPr>
                <w:bCs/>
                <w:sz w:val="20"/>
                <w:szCs w:val="20"/>
                <w:lang w:eastAsia="en-US"/>
              </w:rPr>
              <w:t xml:space="preserve"> время реагирования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  из всех предложений участников</w:t>
            </w:r>
          </w:p>
          <w:p w:rsidR="00125BA9" w:rsidRPr="00243B57" w:rsidRDefault="003D0B36" w:rsidP="00B156B4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="00125BA9"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i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 – значение </w:t>
            </w:r>
            <w:r w:rsidR="00B156B4">
              <w:rPr>
                <w:bCs/>
                <w:sz w:val="20"/>
                <w:szCs w:val="20"/>
                <w:lang w:eastAsia="en-US"/>
              </w:rPr>
              <w:t>время реагирования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25BA9" w:rsidRPr="00C47B51">
              <w:rPr>
                <w:bCs/>
                <w:sz w:val="20"/>
                <w:szCs w:val="20"/>
                <w:lang w:val="en-US" w:eastAsia="en-US"/>
              </w:rPr>
              <w:t>i</w:t>
            </w:r>
            <w:proofErr w:type="spellEnd"/>
            <w:r w:rsidR="00125BA9" w:rsidRPr="00C47B51">
              <w:rPr>
                <w:bCs/>
                <w:sz w:val="20"/>
                <w:szCs w:val="20"/>
                <w:lang w:eastAsia="en-US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125BA9" w:rsidRDefault="00BF7724" w:rsidP="00705C0F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E1571F">
              <w:rPr>
                <w:sz w:val="20"/>
              </w:rPr>
              <w:t>Указывается в</w:t>
            </w:r>
            <w:r w:rsidRPr="00243B57">
              <w:rPr>
                <w:b/>
                <w:sz w:val="20"/>
              </w:rPr>
              <w:t xml:space="preserve"> </w:t>
            </w:r>
            <w:r w:rsidRPr="00E1571F">
              <w:rPr>
                <w:sz w:val="20"/>
              </w:rPr>
              <w:t xml:space="preserve"> 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877007" w:rsidRPr="00990D77" w:rsidTr="000E6497">
        <w:tc>
          <w:tcPr>
            <w:tcW w:w="567" w:type="dxa"/>
            <w:shd w:val="clear" w:color="auto" w:fill="auto"/>
          </w:tcPr>
          <w:p w:rsidR="00877007" w:rsidRPr="005F7D21" w:rsidRDefault="00877007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1D4A1D" w:rsidRPr="005F7D21" w:rsidRDefault="001D4A1D" w:rsidP="00131526">
            <w:pPr>
              <w:autoSpaceDE w:val="0"/>
              <w:autoSpaceDN w:val="0"/>
              <w:adjustRightInd w:val="0"/>
              <w:ind w:firstLine="0"/>
              <w:rPr>
                <w:b/>
                <w:spacing w:val="-1"/>
                <w:sz w:val="20"/>
                <w:szCs w:val="20"/>
              </w:rPr>
            </w:pPr>
            <w:r w:rsidRPr="005F7D21">
              <w:rPr>
                <w:b/>
                <w:spacing w:val="-1"/>
                <w:sz w:val="20"/>
                <w:szCs w:val="20"/>
              </w:rPr>
              <w:t>3.</w:t>
            </w:r>
            <w:r w:rsidR="005F7D21" w:rsidRPr="005F7D21">
              <w:rPr>
                <w:b/>
                <w:spacing w:val="-1"/>
                <w:sz w:val="20"/>
                <w:szCs w:val="20"/>
              </w:rPr>
              <w:t>4</w:t>
            </w:r>
            <w:r w:rsidRPr="005F7D21">
              <w:rPr>
                <w:b/>
                <w:spacing w:val="-1"/>
                <w:sz w:val="20"/>
                <w:szCs w:val="20"/>
              </w:rPr>
              <w:t xml:space="preserve">. </w:t>
            </w:r>
          </w:p>
          <w:p w:rsidR="001D4A1D" w:rsidRPr="005F7D21" w:rsidRDefault="00877007" w:rsidP="00131526">
            <w:pPr>
              <w:autoSpaceDE w:val="0"/>
              <w:autoSpaceDN w:val="0"/>
              <w:adjustRightInd w:val="0"/>
              <w:ind w:firstLine="0"/>
              <w:rPr>
                <w:b/>
                <w:spacing w:val="-1"/>
                <w:sz w:val="20"/>
                <w:szCs w:val="20"/>
              </w:rPr>
            </w:pPr>
            <w:r w:rsidRPr="005F7D21">
              <w:rPr>
                <w:b/>
                <w:spacing w:val="-1"/>
                <w:sz w:val="20"/>
                <w:szCs w:val="20"/>
              </w:rPr>
              <w:lastRenderedPageBreak/>
              <w:t xml:space="preserve">Наличие  авторизованного производителем оборудования сервисного центра </w:t>
            </w:r>
            <w:proofErr w:type="gramStart"/>
            <w:r w:rsidRPr="005F7D21">
              <w:rPr>
                <w:b/>
                <w:spacing w:val="-1"/>
                <w:sz w:val="20"/>
                <w:szCs w:val="20"/>
              </w:rPr>
              <w:t>в</w:t>
            </w:r>
            <w:proofErr w:type="gramEnd"/>
          </w:p>
          <w:p w:rsidR="00877007" w:rsidRPr="005F7D21" w:rsidRDefault="00877007" w:rsidP="005F7D21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 w:rsidRPr="005F7D21">
              <w:rPr>
                <w:b/>
                <w:spacing w:val="-1"/>
                <w:sz w:val="20"/>
                <w:szCs w:val="20"/>
              </w:rPr>
              <w:t xml:space="preserve"> г. </w:t>
            </w:r>
            <w:proofErr w:type="gramStart"/>
            <w:r w:rsidRPr="005F7D21">
              <w:rPr>
                <w:b/>
                <w:spacing w:val="-1"/>
                <w:sz w:val="20"/>
                <w:szCs w:val="20"/>
              </w:rPr>
              <w:t>Красноярске</w:t>
            </w:r>
            <w:proofErr w:type="gramEnd"/>
            <w:r w:rsidR="001D4A1D" w:rsidRPr="005F7D21">
              <w:rPr>
                <w:b/>
                <w:sz w:val="20"/>
              </w:rPr>
              <w:t>(</w:t>
            </w:r>
            <w:r w:rsidR="001D4A1D" w:rsidRPr="005F7D21">
              <w:rPr>
                <w:b/>
                <w:sz w:val="20"/>
                <w:lang w:val="en-US"/>
              </w:rPr>
              <w:t>R</w:t>
            </w:r>
            <w:r w:rsidR="001D4A1D" w:rsidRPr="005F7D21">
              <w:rPr>
                <w:b/>
                <w:sz w:val="20"/>
              </w:rPr>
              <w:t>с</w:t>
            </w:r>
            <w:r w:rsidR="005F7D21" w:rsidRPr="005F7D21">
              <w:rPr>
                <w:b/>
                <w:sz w:val="20"/>
                <w:vertAlign w:val="subscript"/>
              </w:rPr>
              <w:t>4</w:t>
            </w:r>
            <w:r w:rsidR="001D4A1D" w:rsidRPr="005F7D21">
              <w:rPr>
                <w:b/>
                <w:sz w:val="2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877007" w:rsidRPr="00BF7724" w:rsidRDefault="005F7D21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</w:t>
            </w:r>
            <w:r w:rsidR="001D4A1D">
              <w:rPr>
                <w:b/>
                <w:sz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77007" w:rsidRPr="00B74C8D" w:rsidRDefault="00877007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877007" w:rsidRPr="00B32EE5" w:rsidRDefault="00B32EE5" w:rsidP="00B32EE5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pacing w:val="-5"/>
                <w:sz w:val="20"/>
                <w:szCs w:val="20"/>
              </w:rPr>
            </w:pPr>
            <w:r w:rsidRPr="00B32EE5">
              <w:rPr>
                <w:b/>
                <w:bCs/>
                <w:sz w:val="20"/>
                <w:szCs w:val="20"/>
                <w:lang w:eastAsia="en-US"/>
              </w:rPr>
              <w:t>Наличие</w:t>
            </w:r>
            <w:r w:rsidRPr="00B32EE5">
              <w:rPr>
                <w:bCs/>
                <w:sz w:val="20"/>
                <w:szCs w:val="20"/>
                <w:lang w:eastAsia="en-US"/>
              </w:rPr>
              <w:t xml:space="preserve"> копии </w:t>
            </w:r>
            <w:r w:rsidRPr="00B32EE5">
              <w:rPr>
                <w:spacing w:val="-1"/>
                <w:sz w:val="20"/>
                <w:szCs w:val="20"/>
              </w:rPr>
              <w:t>д</w:t>
            </w:r>
            <w:r w:rsidRPr="00B32EE5">
              <w:rPr>
                <w:spacing w:val="-5"/>
                <w:sz w:val="20"/>
                <w:szCs w:val="20"/>
              </w:rPr>
              <w:t xml:space="preserve">окумента, </w:t>
            </w:r>
            <w:r w:rsidRPr="00B32EE5">
              <w:rPr>
                <w:spacing w:val="-5"/>
                <w:sz w:val="20"/>
                <w:szCs w:val="20"/>
              </w:rPr>
              <w:lastRenderedPageBreak/>
              <w:t>подтверждающи</w:t>
            </w:r>
            <w:r>
              <w:rPr>
                <w:spacing w:val="-5"/>
                <w:sz w:val="20"/>
                <w:szCs w:val="20"/>
              </w:rPr>
              <w:t>х</w:t>
            </w:r>
            <w:r w:rsidRPr="00B32EE5">
              <w:rPr>
                <w:spacing w:val="-5"/>
                <w:sz w:val="20"/>
                <w:szCs w:val="20"/>
              </w:rPr>
              <w:t xml:space="preserve"> наличие сервисного  центра в г. Красноярске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 w:rsidRPr="00B32EE5">
              <w:rPr>
                <w:spacing w:val="-5"/>
                <w:sz w:val="20"/>
                <w:szCs w:val="20"/>
              </w:rPr>
              <w:t xml:space="preserve"> </w:t>
            </w:r>
            <w:r w:rsidRPr="00B32EE5">
              <w:rPr>
                <w:b/>
                <w:spacing w:val="-5"/>
                <w:sz w:val="20"/>
                <w:szCs w:val="20"/>
              </w:rPr>
              <w:t>–</w:t>
            </w:r>
            <w:r w:rsidRPr="00B32EE5"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 xml:space="preserve">      </w:t>
            </w:r>
            <w:r w:rsidRPr="00B32EE5">
              <w:rPr>
                <w:b/>
                <w:spacing w:val="-5"/>
                <w:sz w:val="20"/>
                <w:szCs w:val="20"/>
              </w:rPr>
              <w:t>100 баллов</w:t>
            </w:r>
            <w:r w:rsidRPr="00B32EE5">
              <w:rPr>
                <w:spacing w:val="-5"/>
                <w:sz w:val="20"/>
                <w:szCs w:val="20"/>
              </w:rPr>
              <w:t>;</w:t>
            </w:r>
          </w:p>
          <w:p w:rsidR="00B32EE5" w:rsidRPr="00877007" w:rsidRDefault="00B32EE5" w:rsidP="00B32EE5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bCs/>
                <w:sz w:val="20"/>
                <w:szCs w:val="20"/>
                <w:lang w:eastAsia="en-US"/>
              </w:rPr>
            </w:pPr>
            <w:r w:rsidRPr="00B32EE5">
              <w:rPr>
                <w:spacing w:val="-5"/>
                <w:sz w:val="20"/>
                <w:szCs w:val="20"/>
              </w:rPr>
              <w:t xml:space="preserve"> </w:t>
            </w:r>
            <w:r w:rsidRPr="00B32EE5">
              <w:rPr>
                <w:b/>
                <w:spacing w:val="-5"/>
                <w:sz w:val="20"/>
                <w:szCs w:val="20"/>
              </w:rPr>
              <w:t>Отсутствие</w:t>
            </w:r>
            <w:r w:rsidRPr="00B32EE5">
              <w:rPr>
                <w:spacing w:val="-5"/>
                <w:sz w:val="20"/>
                <w:szCs w:val="20"/>
              </w:rPr>
              <w:t xml:space="preserve"> копии </w:t>
            </w:r>
            <w:r w:rsidRPr="00B32EE5">
              <w:rPr>
                <w:spacing w:val="-1"/>
                <w:sz w:val="20"/>
                <w:szCs w:val="20"/>
              </w:rPr>
              <w:t>д</w:t>
            </w:r>
            <w:r w:rsidRPr="00B32EE5">
              <w:rPr>
                <w:spacing w:val="-5"/>
                <w:sz w:val="20"/>
                <w:szCs w:val="20"/>
              </w:rPr>
              <w:t>окумента, подтверждающи</w:t>
            </w:r>
            <w:r>
              <w:rPr>
                <w:spacing w:val="-5"/>
                <w:sz w:val="20"/>
                <w:szCs w:val="20"/>
              </w:rPr>
              <w:t>х</w:t>
            </w:r>
            <w:r w:rsidRPr="00B32EE5">
              <w:rPr>
                <w:spacing w:val="-5"/>
                <w:sz w:val="20"/>
                <w:szCs w:val="20"/>
              </w:rPr>
              <w:t xml:space="preserve"> наличие сервисного  центра в г. Красноярске 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 w:rsidRPr="00B32EE5">
              <w:rPr>
                <w:b/>
                <w:spacing w:val="-5"/>
                <w:sz w:val="20"/>
                <w:szCs w:val="20"/>
              </w:rPr>
              <w:t>–         0 баллов</w:t>
            </w:r>
          </w:p>
        </w:tc>
        <w:tc>
          <w:tcPr>
            <w:tcW w:w="1985" w:type="dxa"/>
            <w:shd w:val="clear" w:color="auto" w:fill="auto"/>
          </w:tcPr>
          <w:p w:rsidR="00877007" w:rsidRPr="00B32EE5" w:rsidRDefault="00877007" w:rsidP="00705C0F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B32EE5">
              <w:rPr>
                <w:spacing w:val="-1"/>
                <w:sz w:val="20"/>
                <w:szCs w:val="20"/>
              </w:rPr>
              <w:lastRenderedPageBreak/>
              <w:t>Копия д</w:t>
            </w:r>
            <w:r w:rsidRPr="00B32EE5">
              <w:rPr>
                <w:spacing w:val="-5"/>
                <w:sz w:val="20"/>
                <w:szCs w:val="20"/>
              </w:rPr>
              <w:t xml:space="preserve">окумента, </w:t>
            </w:r>
            <w:proofErr w:type="gramStart"/>
            <w:r w:rsidRPr="00B32EE5">
              <w:rPr>
                <w:spacing w:val="-5"/>
                <w:sz w:val="20"/>
                <w:szCs w:val="20"/>
              </w:rPr>
              <w:lastRenderedPageBreak/>
              <w:t>подтверждающий</w:t>
            </w:r>
            <w:proofErr w:type="gramEnd"/>
            <w:r w:rsidRPr="00B32EE5">
              <w:rPr>
                <w:spacing w:val="-5"/>
                <w:sz w:val="20"/>
                <w:szCs w:val="20"/>
              </w:rPr>
              <w:t xml:space="preserve"> наличие сервисного  центра в г. Красноярске.</w:t>
            </w:r>
          </w:p>
        </w:tc>
      </w:tr>
      <w:tr w:rsidR="00125BA9" w:rsidRPr="00990D77" w:rsidTr="000E6497">
        <w:tc>
          <w:tcPr>
            <w:tcW w:w="567" w:type="dxa"/>
            <w:shd w:val="clear" w:color="auto" w:fill="auto"/>
          </w:tcPr>
          <w:p w:rsidR="00125BA9" w:rsidRPr="00BF7724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4</w:t>
            </w:r>
            <w:r w:rsidR="00BF7724" w:rsidRPr="00BF7724">
              <w:rPr>
                <w:b/>
                <w:sz w:val="20"/>
              </w:rPr>
              <w:t>.</w:t>
            </w:r>
          </w:p>
        </w:tc>
        <w:tc>
          <w:tcPr>
            <w:tcW w:w="2269" w:type="dxa"/>
            <w:shd w:val="clear" w:color="auto" w:fill="auto"/>
          </w:tcPr>
          <w:p w:rsidR="00125BA9" w:rsidRPr="00BF7724" w:rsidRDefault="00125BA9" w:rsidP="001D4A1D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</w:rPr>
            </w:pPr>
            <w:r w:rsidRPr="00BF7724">
              <w:rPr>
                <w:b/>
                <w:bCs/>
                <w:sz w:val="20"/>
                <w:szCs w:val="20"/>
                <w:lang w:eastAsia="en-US"/>
              </w:rPr>
              <w:t>Предложение по порядку оплаты (</w:t>
            </w:r>
            <w:r w:rsidRPr="00BF7724">
              <w:rPr>
                <w:b/>
                <w:bCs/>
                <w:sz w:val="20"/>
                <w:szCs w:val="20"/>
                <w:lang w:val="en-US" w:eastAsia="en-US"/>
              </w:rPr>
              <w:t>R</w:t>
            </w:r>
            <w:r w:rsidR="001D4A1D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Pr="00BF7724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125BA9" w:rsidRPr="00BF7724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125BA9" w:rsidRPr="00B74C8D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18"/>
                <w:szCs w:val="22"/>
                <w:lang w:eastAsia="en-US"/>
              </w:rPr>
            </w:pPr>
            <w:r w:rsidRPr="006D3EC3">
              <w:rPr>
                <w:rFonts w:eastAsia="Calibri"/>
                <w:sz w:val="18"/>
                <w:szCs w:val="22"/>
                <w:lang w:eastAsia="en-US"/>
              </w:rPr>
              <w:t>Критерий оценивается членами комиссии, привлекаемыми экспертами, исходя из степени привлекательности предложения участника над соответствующими характеристиками, указанными в настоящей документации.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Предложения  участников  по внесению % предоплаты ранжируется </w:t>
            </w:r>
            <w:proofErr w:type="gramStart"/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>от</w:t>
            </w:r>
            <w:proofErr w:type="gramEnd"/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 xml:space="preserve"> наименьшего до наибольшего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При этом за </w:t>
            </w:r>
            <w:r w:rsidRPr="00BF3F6B">
              <w:rPr>
                <w:rFonts w:eastAsia="Calibri"/>
                <w:b/>
                <w:sz w:val="20"/>
                <w:szCs w:val="22"/>
                <w:lang w:eastAsia="en-US"/>
              </w:rPr>
              <w:t xml:space="preserve">наименьший </w:t>
            </w:r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>%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предоплаты присваивается рейтинг равный </w:t>
            </w:r>
            <w:r w:rsidRPr="00BF3F6B">
              <w:rPr>
                <w:rFonts w:eastAsia="Calibri"/>
                <w:b/>
                <w:sz w:val="20"/>
                <w:szCs w:val="22"/>
                <w:lang w:eastAsia="en-US"/>
              </w:rPr>
              <w:t>1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Участнику, предложившему </w:t>
            </w:r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>% предоплаты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 в соответствии с требованиями документации, присваивается  </w:t>
            </w:r>
            <w:r w:rsidRPr="00BF3F6B">
              <w:rPr>
                <w:rFonts w:eastAsia="Calibri"/>
                <w:b/>
                <w:sz w:val="20"/>
                <w:szCs w:val="22"/>
                <w:lang w:eastAsia="en-US"/>
              </w:rPr>
              <w:t>0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баллов и соответственно последнее место в рейтинге.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Предложениям остальных участников баллы начисляются в соответствии со следующей таблицей: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276"/>
            </w:tblGrid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 xml:space="preserve"> Рейтинг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Количество балов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1.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100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2.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80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3.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60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4.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40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5.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20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6.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0</w:t>
                  </w:r>
                </w:p>
              </w:tc>
            </w:tr>
          </w:tbl>
          <w:p w:rsidR="00125BA9" w:rsidRPr="00125BA9" w:rsidRDefault="00125BA9" w:rsidP="00125BA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25BA9" w:rsidRDefault="00BF7724" w:rsidP="00705C0F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E1571F">
              <w:rPr>
                <w:sz w:val="20"/>
              </w:rPr>
              <w:t>Указывается в</w:t>
            </w:r>
            <w:r w:rsidRPr="00243B57">
              <w:rPr>
                <w:b/>
                <w:sz w:val="20"/>
              </w:rPr>
              <w:t xml:space="preserve"> </w:t>
            </w:r>
            <w:r w:rsidRPr="00E1571F">
              <w:rPr>
                <w:sz w:val="20"/>
              </w:rPr>
              <w:t xml:space="preserve"> 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574223" w:rsidRPr="00990D77" w:rsidTr="000E6497">
        <w:tc>
          <w:tcPr>
            <w:tcW w:w="567" w:type="dxa"/>
            <w:shd w:val="clear" w:color="auto" w:fill="auto"/>
          </w:tcPr>
          <w:p w:rsidR="00574223" w:rsidRPr="00BF7724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2269" w:type="dxa"/>
            <w:shd w:val="clear" w:color="auto" w:fill="auto"/>
          </w:tcPr>
          <w:p w:rsidR="00574223" w:rsidRPr="008C788B" w:rsidRDefault="00574223" w:rsidP="001D4A1D">
            <w:pPr>
              <w:autoSpaceDE w:val="0"/>
              <w:autoSpaceDN w:val="0"/>
              <w:adjustRightInd w:val="0"/>
              <w:ind w:firstLine="0"/>
              <w:rPr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Местонахождение участника  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(</w:t>
            </w:r>
            <w:r w:rsidRPr="0067525D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="001D4A1D">
              <w:rPr>
                <w:b/>
                <w:bCs/>
                <w:sz w:val="20"/>
                <w:szCs w:val="20"/>
                <w:lang w:val="en-US" w:eastAsia="en-US"/>
              </w:rPr>
              <w:t>e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574223" w:rsidRPr="00B74C8D" w:rsidRDefault="00B74C8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74C8D">
              <w:rPr>
                <w:b/>
                <w:sz w:val="20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574223" w:rsidRPr="00B74C8D" w:rsidRDefault="001D4A1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574223" w:rsidRDefault="00574223" w:rsidP="00B74C8D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32EE5">
              <w:rPr>
                <w:rFonts w:eastAsia="Calibri"/>
                <w:b/>
                <w:sz w:val="20"/>
                <w:szCs w:val="20"/>
                <w:lang w:eastAsia="en-US"/>
              </w:rPr>
              <w:t>В соответствии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 юридическим адресом - </w:t>
            </w:r>
            <w:r w:rsidRPr="00B32EE5">
              <w:rPr>
                <w:rFonts w:eastAsia="Calibri"/>
                <w:b/>
                <w:sz w:val="20"/>
                <w:szCs w:val="20"/>
                <w:lang w:eastAsia="en-US"/>
              </w:rPr>
              <w:t>100 баллов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74223" w:rsidRPr="00125BA9" w:rsidRDefault="00574223" w:rsidP="00B74C8D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Местонахождение участника </w:t>
            </w:r>
            <w:r w:rsidRPr="00B32EE5">
              <w:rPr>
                <w:rFonts w:eastAsia="Calibri"/>
                <w:b/>
                <w:sz w:val="20"/>
                <w:szCs w:val="20"/>
                <w:lang w:eastAsia="en-US"/>
              </w:rPr>
              <w:t>не по юридическому адресу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- </w:t>
            </w:r>
            <w:r w:rsidRPr="00B32EE5">
              <w:rPr>
                <w:rFonts w:eastAsia="Calibri"/>
                <w:b/>
                <w:sz w:val="20"/>
                <w:szCs w:val="20"/>
                <w:lang w:eastAsia="en-US"/>
              </w:rPr>
              <w:t>0 баллов.</w:t>
            </w:r>
          </w:p>
        </w:tc>
        <w:tc>
          <w:tcPr>
            <w:tcW w:w="1985" w:type="dxa"/>
            <w:shd w:val="clear" w:color="auto" w:fill="auto"/>
          </w:tcPr>
          <w:p w:rsidR="00574223" w:rsidRDefault="00574223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b/>
                <w:sz w:val="20"/>
              </w:rPr>
              <w:t>Копии Документов, подтверждающих местонахождение юр/</w:t>
            </w:r>
            <w:proofErr w:type="gramStart"/>
            <w:r>
              <w:rPr>
                <w:b/>
                <w:sz w:val="20"/>
              </w:rPr>
              <w:t>л</w:t>
            </w:r>
            <w:proofErr w:type="gramEnd"/>
            <w:r>
              <w:rPr>
                <w:b/>
                <w:sz w:val="20"/>
              </w:rPr>
              <w:t xml:space="preserve">  (договор на право собственности помещения, договор аренды помещения, и </w:t>
            </w:r>
            <w:proofErr w:type="spellStart"/>
            <w:r>
              <w:rPr>
                <w:b/>
                <w:sz w:val="20"/>
              </w:rPr>
              <w:t>т.д</w:t>
            </w:r>
            <w:proofErr w:type="spellEnd"/>
            <w:r>
              <w:rPr>
                <w:b/>
                <w:sz w:val="20"/>
              </w:rPr>
              <w:t>).</w:t>
            </w:r>
          </w:p>
        </w:tc>
      </w:tr>
    </w:tbl>
    <w:p w:rsidR="00F45FB9" w:rsidRDefault="00F45FB9" w:rsidP="00F476B8">
      <w:pPr>
        <w:pStyle w:val="a4"/>
        <w:tabs>
          <w:tab w:val="left" w:pos="709"/>
        </w:tabs>
        <w:spacing w:line="240" w:lineRule="auto"/>
        <w:ind w:left="709" w:firstLine="0"/>
        <w:rPr>
          <w:color w:val="000000"/>
          <w:spacing w:val="-1"/>
          <w:sz w:val="24"/>
          <w:szCs w:val="24"/>
        </w:rPr>
      </w:pPr>
    </w:p>
    <w:sectPr w:rsidR="00F45FB9" w:rsidSect="006E6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32CE6"/>
    <w:multiLevelType w:val="multilevel"/>
    <w:tmpl w:val="CA4C49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48DE3404"/>
    <w:multiLevelType w:val="hybridMultilevel"/>
    <w:tmpl w:val="DEFC0ED4"/>
    <w:lvl w:ilvl="0" w:tplc="DF72B0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71156E"/>
    <w:multiLevelType w:val="hybridMultilevel"/>
    <w:tmpl w:val="94202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E22BE"/>
    <w:multiLevelType w:val="hybridMultilevel"/>
    <w:tmpl w:val="0C883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AE"/>
    <w:rsid w:val="00046E88"/>
    <w:rsid w:val="00047E9B"/>
    <w:rsid w:val="00051E39"/>
    <w:rsid w:val="00065DAF"/>
    <w:rsid w:val="0007213C"/>
    <w:rsid w:val="00090D69"/>
    <w:rsid w:val="00096044"/>
    <w:rsid w:val="0009770C"/>
    <w:rsid w:val="000E6497"/>
    <w:rsid w:val="00100B7C"/>
    <w:rsid w:val="00125BA9"/>
    <w:rsid w:val="00131526"/>
    <w:rsid w:val="001355C3"/>
    <w:rsid w:val="00163114"/>
    <w:rsid w:val="001D07D7"/>
    <w:rsid w:val="001D4A1D"/>
    <w:rsid w:val="002105BD"/>
    <w:rsid w:val="00224370"/>
    <w:rsid w:val="00292649"/>
    <w:rsid w:val="002A4B0D"/>
    <w:rsid w:val="002F6034"/>
    <w:rsid w:val="003147CD"/>
    <w:rsid w:val="003517D6"/>
    <w:rsid w:val="0036116C"/>
    <w:rsid w:val="00392745"/>
    <w:rsid w:val="003C1968"/>
    <w:rsid w:val="003D0B36"/>
    <w:rsid w:val="003D13D0"/>
    <w:rsid w:val="004543DE"/>
    <w:rsid w:val="004A5553"/>
    <w:rsid w:val="004B268C"/>
    <w:rsid w:val="004C6684"/>
    <w:rsid w:val="004C7673"/>
    <w:rsid w:val="004C7A98"/>
    <w:rsid w:val="0057350E"/>
    <w:rsid w:val="00574223"/>
    <w:rsid w:val="005917B8"/>
    <w:rsid w:val="005A45BC"/>
    <w:rsid w:val="005D37F6"/>
    <w:rsid w:val="005F0AA8"/>
    <w:rsid w:val="005F7D21"/>
    <w:rsid w:val="00632D39"/>
    <w:rsid w:val="00645E0F"/>
    <w:rsid w:val="00647DC6"/>
    <w:rsid w:val="00651ECB"/>
    <w:rsid w:val="006657FA"/>
    <w:rsid w:val="00682835"/>
    <w:rsid w:val="00697F3F"/>
    <w:rsid w:val="006C6F3A"/>
    <w:rsid w:val="006D3EC3"/>
    <w:rsid w:val="006E5DF4"/>
    <w:rsid w:val="006E6D84"/>
    <w:rsid w:val="006E6DCA"/>
    <w:rsid w:val="00705C0F"/>
    <w:rsid w:val="00732C9B"/>
    <w:rsid w:val="00772F72"/>
    <w:rsid w:val="00787DA4"/>
    <w:rsid w:val="007C47A2"/>
    <w:rsid w:val="007C70F5"/>
    <w:rsid w:val="00815984"/>
    <w:rsid w:val="00826738"/>
    <w:rsid w:val="00860451"/>
    <w:rsid w:val="00861D7F"/>
    <w:rsid w:val="008751BC"/>
    <w:rsid w:val="00877007"/>
    <w:rsid w:val="008B3550"/>
    <w:rsid w:val="008C788B"/>
    <w:rsid w:val="008E1679"/>
    <w:rsid w:val="00904570"/>
    <w:rsid w:val="009E5792"/>
    <w:rsid w:val="009E78D1"/>
    <w:rsid w:val="009F55E0"/>
    <w:rsid w:val="00A05BB8"/>
    <w:rsid w:val="00A07CAE"/>
    <w:rsid w:val="00A549E6"/>
    <w:rsid w:val="00A61824"/>
    <w:rsid w:val="00A647FD"/>
    <w:rsid w:val="00AB2BD6"/>
    <w:rsid w:val="00B156B4"/>
    <w:rsid w:val="00B32EE5"/>
    <w:rsid w:val="00B465E2"/>
    <w:rsid w:val="00B74C8D"/>
    <w:rsid w:val="00BA27B6"/>
    <w:rsid w:val="00BD2F76"/>
    <w:rsid w:val="00BE4489"/>
    <w:rsid w:val="00BF7724"/>
    <w:rsid w:val="00C1148E"/>
    <w:rsid w:val="00C202E1"/>
    <w:rsid w:val="00C47B51"/>
    <w:rsid w:val="00CD1CF1"/>
    <w:rsid w:val="00DD175C"/>
    <w:rsid w:val="00DF5B2A"/>
    <w:rsid w:val="00E23260"/>
    <w:rsid w:val="00E57864"/>
    <w:rsid w:val="00E82E4D"/>
    <w:rsid w:val="00E97191"/>
    <w:rsid w:val="00EB6098"/>
    <w:rsid w:val="00ED76DE"/>
    <w:rsid w:val="00EE40BE"/>
    <w:rsid w:val="00F45FB9"/>
    <w:rsid w:val="00F476B8"/>
    <w:rsid w:val="00F54242"/>
    <w:rsid w:val="00F61694"/>
    <w:rsid w:val="00F73D02"/>
    <w:rsid w:val="00F9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B8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H1"/>
    <w:basedOn w:val="a"/>
    <w:next w:val="a"/>
    <w:link w:val="10"/>
    <w:uiPriority w:val="99"/>
    <w:qFormat/>
    <w:rsid w:val="006E6DCA"/>
    <w:pPr>
      <w:keepNext/>
      <w:keepLines/>
      <w:pageBreakBefore/>
      <w:suppressAutoHyphens/>
      <w:spacing w:before="720" w:after="240"/>
      <w:ind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uiPriority w:val="99"/>
    <w:locked/>
    <w:rsid w:val="006E6DCA"/>
    <w:rPr>
      <w:rFonts w:ascii="Arial" w:hAnsi="Arial" w:cs="Arial"/>
      <w:b/>
      <w:bCs/>
      <w:caps/>
      <w:kern w:val="28"/>
      <w:sz w:val="36"/>
      <w:szCs w:val="36"/>
      <w:lang w:eastAsia="ru-RU"/>
    </w:rPr>
  </w:style>
  <w:style w:type="paragraph" w:styleId="a3">
    <w:name w:val="Normal (Web)"/>
    <w:basedOn w:val="a"/>
    <w:rsid w:val="00F476B8"/>
  </w:style>
  <w:style w:type="paragraph" w:styleId="a4">
    <w:name w:val="List Paragraph"/>
    <w:basedOn w:val="a"/>
    <w:uiPriority w:val="34"/>
    <w:qFormat/>
    <w:rsid w:val="00F476B8"/>
    <w:pPr>
      <w:spacing w:line="360" w:lineRule="auto"/>
      <w:ind w:left="708"/>
    </w:pPr>
  </w:style>
  <w:style w:type="paragraph" w:styleId="a5">
    <w:name w:val="Balloon Text"/>
    <w:basedOn w:val="a"/>
    <w:link w:val="a6"/>
    <w:uiPriority w:val="99"/>
    <w:semiHidden/>
    <w:rsid w:val="00651E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1ECB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locked/>
    <w:rsid w:val="0057422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B8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H1"/>
    <w:basedOn w:val="a"/>
    <w:next w:val="a"/>
    <w:link w:val="10"/>
    <w:uiPriority w:val="99"/>
    <w:qFormat/>
    <w:rsid w:val="006E6DCA"/>
    <w:pPr>
      <w:keepNext/>
      <w:keepLines/>
      <w:pageBreakBefore/>
      <w:suppressAutoHyphens/>
      <w:spacing w:before="720" w:after="240"/>
      <w:ind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uiPriority w:val="99"/>
    <w:locked/>
    <w:rsid w:val="006E6DCA"/>
    <w:rPr>
      <w:rFonts w:ascii="Arial" w:hAnsi="Arial" w:cs="Arial"/>
      <w:b/>
      <w:bCs/>
      <w:caps/>
      <w:kern w:val="28"/>
      <w:sz w:val="36"/>
      <w:szCs w:val="36"/>
      <w:lang w:eastAsia="ru-RU"/>
    </w:rPr>
  </w:style>
  <w:style w:type="paragraph" w:styleId="a3">
    <w:name w:val="Normal (Web)"/>
    <w:basedOn w:val="a"/>
    <w:rsid w:val="00F476B8"/>
  </w:style>
  <w:style w:type="paragraph" w:styleId="a4">
    <w:name w:val="List Paragraph"/>
    <w:basedOn w:val="a"/>
    <w:uiPriority w:val="34"/>
    <w:qFormat/>
    <w:rsid w:val="00F476B8"/>
    <w:pPr>
      <w:spacing w:line="360" w:lineRule="auto"/>
      <w:ind w:left="708"/>
    </w:pPr>
  </w:style>
  <w:style w:type="paragraph" w:styleId="a5">
    <w:name w:val="Balloon Text"/>
    <w:basedOn w:val="a"/>
    <w:link w:val="a6"/>
    <w:uiPriority w:val="99"/>
    <w:semiHidden/>
    <w:rsid w:val="00651E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1ECB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locked/>
    <w:rsid w:val="0057422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9E10F-9977-40A0-9B90-9030497C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Свежинцева Лилия Борисовна</cp:lastModifiedBy>
  <cp:revision>4</cp:revision>
  <cp:lastPrinted>2014-11-06T10:57:00Z</cp:lastPrinted>
  <dcterms:created xsi:type="dcterms:W3CDTF">2014-11-06T11:06:00Z</dcterms:created>
  <dcterms:modified xsi:type="dcterms:W3CDTF">2014-11-26T09:03:00Z</dcterms:modified>
</cp:coreProperties>
</file>